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23"/>
        <w:gridCol w:w="5448"/>
      </w:tblGrid>
      <w:tr w:rsidR="00076E64" w:rsidRPr="0085334C" w:rsidTr="00076E64">
        <w:trPr>
          <w:trHeight w:val="340"/>
        </w:trPr>
        <w:tc>
          <w:tcPr>
            <w:tcW w:w="5000" w:type="pct"/>
            <w:gridSpan w:val="3"/>
            <w:vAlign w:val="bottom"/>
          </w:tcPr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b/>
                <w:sz w:val="21"/>
                <w:szCs w:val="21"/>
              </w:rPr>
            </w:pPr>
            <w:r w:rsidRPr="0085334C">
              <w:rPr>
                <w:rFonts w:eastAsia="Meiryo"/>
                <w:b/>
                <w:sz w:val="21"/>
                <w:szCs w:val="21"/>
              </w:rPr>
              <w:t>Dados do Paciente</w:t>
            </w:r>
          </w:p>
        </w:tc>
      </w:tr>
      <w:tr w:rsidR="00076E64" w:rsidRPr="0085334C" w:rsidTr="00076E64">
        <w:trPr>
          <w:trHeight w:val="340"/>
        </w:trPr>
        <w:tc>
          <w:tcPr>
            <w:tcW w:w="2435" w:type="pct"/>
            <w:gridSpan w:val="2"/>
            <w:vAlign w:val="bottom"/>
          </w:tcPr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15"/>
                <w:szCs w:val="15"/>
              </w:rPr>
              <w:t>Nome</w:t>
            </w:r>
          </w:p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5334C">
              <w:rPr>
                <w:rFonts w:eastAsia="Meiryo"/>
                <w:sz w:val="20"/>
                <w:szCs w:val="15"/>
              </w:rPr>
              <w:instrText xml:space="preserve"> FORMTEXT </w:instrText>
            </w:r>
            <w:r w:rsidRPr="0085334C">
              <w:rPr>
                <w:rFonts w:eastAsia="Meiryo"/>
                <w:sz w:val="20"/>
                <w:szCs w:val="15"/>
              </w:rPr>
            </w:r>
            <w:r w:rsidRPr="0085334C">
              <w:rPr>
                <w:rFonts w:eastAsia="Meiryo"/>
                <w:sz w:val="20"/>
                <w:szCs w:val="15"/>
              </w:rPr>
              <w:fldChar w:fldCharType="separate"/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sz w:val="20"/>
                <w:szCs w:val="15"/>
              </w:rPr>
              <w:fldChar w:fldCharType="end"/>
            </w:r>
            <w:bookmarkEnd w:id="0"/>
          </w:p>
        </w:tc>
        <w:tc>
          <w:tcPr>
            <w:tcW w:w="2565" w:type="pct"/>
            <w:vAlign w:val="bottom"/>
          </w:tcPr>
          <w:p w:rsidR="00076E64" w:rsidRPr="0085334C" w:rsidRDefault="00076E64" w:rsidP="00041D11">
            <w:pPr>
              <w:pStyle w:val="Default"/>
              <w:ind w:left="-57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15"/>
                <w:szCs w:val="15"/>
              </w:rPr>
              <w:t>Número da carteira da Unimed</w:t>
            </w:r>
          </w:p>
          <w:p w:rsidR="00076E64" w:rsidRPr="0085334C" w:rsidRDefault="00076E64" w:rsidP="00041D11">
            <w:pPr>
              <w:pStyle w:val="Default"/>
              <w:ind w:left="-57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34C">
              <w:rPr>
                <w:rFonts w:eastAsia="Meiryo"/>
                <w:sz w:val="20"/>
                <w:szCs w:val="15"/>
              </w:rPr>
              <w:instrText xml:space="preserve"> FORMTEXT </w:instrText>
            </w:r>
            <w:r w:rsidRPr="0085334C">
              <w:rPr>
                <w:rFonts w:eastAsia="Meiryo"/>
                <w:sz w:val="20"/>
                <w:szCs w:val="15"/>
              </w:rPr>
            </w:r>
            <w:r w:rsidRPr="0085334C">
              <w:rPr>
                <w:rFonts w:eastAsia="Meiryo"/>
                <w:sz w:val="20"/>
                <w:szCs w:val="15"/>
              </w:rPr>
              <w:fldChar w:fldCharType="separate"/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sz w:val="20"/>
                <w:szCs w:val="15"/>
              </w:rPr>
              <w:fldChar w:fldCharType="end"/>
            </w: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  <w:vAlign w:val="bottom"/>
          </w:tcPr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15"/>
                <w:szCs w:val="15"/>
              </w:rPr>
              <w:t>Nome do médico assistente</w:t>
            </w:r>
          </w:p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334C">
              <w:rPr>
                <w:rFonts w:eastAsia="Meiryo"/>
                <w:sz w:val="20"/>
                <w:szCs w:val="15"/>
              </w:rPr>
              <w:instrText xml:space="preserve"> FORMTEXT </w:instrText>
            </w:r>
            <w:r w:rsidRPr="0085334C">
              <w:rPr>
                <w:rFonts w:eastAsia="Meiryo"/>
                <w:sz w:val="20"/>
                <w:szCs w:val="15"/>
              </w:rPr>
            </w:r>
            <w:r w:rsidRPr="0085334C">
              <w:rPr>
                <w:rFonts w:eastAsia="Meiryo"/>
                <w:sz w:val="20"/>
                <w:szCs w:val="15"/>
              </w:rPr>
              <w:fldChar w:fldCharType="separate"/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noProof/>
                <w:sz w:val="20"/>
                <w:szCs w:val="15"/>
              </w:rPr>
              <w:t> </w:t>
            </w:r>
            <w:r w:rsidRPr="0085334C">
              <w:rPr>
                <w:rFonts w:eastAsia="Meiryo"/>
                <w:sz w:val="20"/>
                <w:szCs w:val="15"/>
              </w:rPr>
              <w:fldChar w:fldCharType="end"/>
            </w:r>
          </w:p>
        </w:tc>
      </w:tr>
      <w:tr w:rsidR="00076E64" w:rsidRPr="0085334C" w:rsidTr="00076E64">
        <w:trPr>
          <w:trHeight w:val="397"/>
        </w:trPr>
        <w:tc>
          <w:tcPr>
            <w:tcW w:w="5000" w:type="pct"/>
            <w:gridSpan w:val="3"/>
            <w:vAlign w:val="bottom"/>
          </w:tcPr>
          <w:p w:rsidR="00076E64" w:rsidRPr="0085334C" w:rsidRDefault="00076E64" w:rsidP="00041D11">
            <w:pPr>
              <w:pStyle w:val="Default"/>
              <w:spacing w:line="360" w:lineRule="auto"/>
              <w:ind w:left="-113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15"/>
                <w:szCs w:val="15"/>
              </w:rPr>
              <w:t>Códigos de procedimentos solicitados</w:t>
            </w:r>
          </w:p>
          <w:p w:rsidR="00076E64" w:rsidRPr="0085334C" w:rsidRDefault="005548E3" w:rsidP="005548E3">
            <w:pPr>
              <w:pStyle w:val="Default"/>
              <w:spacing w:line="360" w:lineRule="auto"/>
              <w:ind w:left="-249"/>
              <w:jc w:val="both"/>
              <w:rPr>
                <w:rFonts w:eastAsia="Meiryo"/>
                <w:sz w:val="20"/>
                <w:szCs w:val="20"/>
              </w:rPr>
            </w:pPr>
            <w:r w:rsidRPr="0085334C">
              <w:rPr>
                <w:rFonts w:eastAsia="Trebuchet MS"/>
                <w:position w:val="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85334C">
              <w:rPr>
                <w:rFonts w:eastAsia="Trebuchet MS"/>
                <w:position w:val="8"/>
                <w:szCs w:val="16"/>
              </w:rPr>
              <w:instrText xml:space="preserve"> FORMTEXT </w:instrText>
            </w:r>
            <w:r w:rsidRPr="0085334C">
              <w:rPr>
                <w:rFonts w:eastAsia="Trebuchet MS"/>
                <w:position w:val="8"/>
                <w:szCs w:val="16"/>
              </w:rPr>
            </w:r>
            <w:r w:rsidRPr="0085334C">
              <w:rPr>
                <w:rFonts w:eastAsia="Trebuchet MS"/>
                <w:position w:val="8"/>
                <w:szCs w:val="16"/>
              </w:rPr>
              <w:fldChar w:fldCharType="separate"/>
            </w:r>
            <w:r w:rsidRPr="0085334C">
              <w:rPr>
                <w:rFonts w:eastAsia="Trebuchet MS"/>
                <w:noProof/>
                <w:position w:val="8"/>
                <w:szCs w:val="16"/>
              </w:rPr>
              <w:t>________________</w:t>
            </w:r>
            <w:bookmarkStart w:id="2" w:name="_GoBack"/>
            <w:bookmarkEnd w:id="2"/>
            <w:r w:rsidRPr="0085334C">
              <w:rPr>
                <w:rFonts w:eastAsia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End w:id="1"/>
            <w:r w:rsidRPr="0085334C">
              <w:rPr>
                <w:rFonts w:eastAsia="Trebuchet MS"/>
                <w:position w:val="8"/>
                <w:szCs w:val="16"/>
              </w:rPr>
              <w:fldChar w:fldCharType="end"/>
            </w:r>
          </w:p>
        </w:tc>
      </w:tr>
      <w:tr w:rsidR="00076E64" w:rsidRPr="0085334C" w:rsidTr="00076E64">
        <w:trPr>
          <w:trHeight w:val="397"/>
        </w:trPr>
        <w:tc>
          <w:tcPr>
            <w:tcW w:w="5000" w:type="pct"/>
            <w:gridSpan w:val="3"/>
          </w:tcPr>
          <w:p w:rsidR="00076E64" w:rsidRPr="0085334C" w:rsidRDefault="00076E64" w:rsidP="005548E3">
            <w:pPr>
              <w:pStyle w:val="Default"/>
              <w:spacing w:line="360" w:lineRule="auto"/>
              <w:ind w:left="-113"/>
              <w:rPr>
                <w:rFonts w:eastAsia="Meiryo" w:cs="Arial"/>
                <w:sz w:val="15"/>
                <w:szCs w:val="15"/>
              </w:rPr>
            </w:pPr>
            <w:r w:rsidRPr="0085334C">
              <w:rPr>
                <w:rFonts w:eastAsia="Meiryo" w:cs="Arial"/>
                <w:sz w:val="15"/>
                <w:szCs w:val="15"/>
              </w:rPr>
              <w:t>Segmento solicitado</w:t>
            </w:r>
          </w:p>
          <w:p w:rsidR="005548E3" w:rsidRPr="0085334C" w:rsidRDefault="005548E3" w:rsidP="005548E3">
            <w:pPr>
              <w:pStyle w:val="Default"/>
              <w:spacing w:line="360" w:lineRule="auto"/>
              <w:jc w:val="both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Trebuchet MS"/>
                <w:position w:val="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5334C">
              <w:rPr>
                <w:rFonts w:eastAsia="Trebuchet MS"/>
                <w:position w:val="8"/>
                <w:szCs w:val="16"/>
              </w:rPr>
              <w:instrText xml:space="preserve"> FORMTEXT </w:instrText>
            </w:r>
            <w:r w:rsidRPr="0085334C">
              <w:rPr>
                <w:rFonts w:eastAsia="Trebuchet MS"/>
                <w:position w:val="8"/>
                <w:szCs w:val="16"/>
              </w:rPr>
            </w:r>
            <w:r w:rsidRPr="0085334C">
              <w:rPr>
                <w:rFonts w:eastAsia="Trebuchet MS"/>
                <w:position w:val="8"/>
                <w:szCs w:val="16"/>
              </w:rPr>
              <w:fldChar w:fldCharType="separate"/>
            </w:r>
            <w:r w:rsidRPr="0085334C">
              <w:rPr>
                <w:rFonts w:eastAsia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5334C">
              <w:rPr>
                <w:rFonts w:eastAsia="Trebuchet MS"/>
                <w:position w:val="8"/>
                <w:szCs w:val="16"/>
              </w:rPr>
              <w:fldChar w:fldCharType="end"/>
            </w:r>
          </w:p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sz w:val="15"/>
                <w:szCs w:val="15"/>
              </w:rPr>
            </w:pP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</w:tcPr>
          <w:p w:rsidR="00076E64" w:rsidRPr="0085334C" w:rsidRDefault="00076E64" w:rsidP="00076E64">
            <w:pPr>
              <w:pStyle w:val="PargrafodaLista"/>
              <w:numPr>
                <w:ilvl w:val="0"/>
                <w:numId w:val="12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 xml:space="preserve">Tem limitações físicas das atividades de vida diária (AVD´S)? </w:t>
            </w:r>
          </w:p>
          <w:p w:rsidR="00076E64" w:rsidRPr="0085334C" w:rsidRDefault="007F6402" w:rsidP="00041D11">
            <w:pPr>
              <w:pStyle w:val="PargrafodaLista"/>
              <w:ind w:left="-113" w:firstLine="22"/>
              <w:rPr>
                <w:rFonts w:ascii="Trebuchet MS" w:eastAsia="Meiryo" w:hAnsi="Trebuchet MS" w:cs="Arial"/>
              </w:rPr>
            </w:pPr>
            <w:sdt>
              <w:sdtPr>
                <w:rPr>
                  <w:rFonts w:ascii="Trebuchet MS" w:eastAsia="Meiryo" w:hAnsi="Trebuchet MS" w:cs="Arial"/>
                  <w:sz w:val="24"/>
                </w:rPr>
                <w:id w:val="10528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</w:rPr>
                <w:id w:val="-10159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Não</w:t>
            </w: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</w:tcPr>
          <w:p w:rsidR="00076E64" w:rsidRPr="0085334C" w:rsidRDefault="00076E64" w:rsidP="005548E3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216" w:hanging="335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 xml:space="preserve">Há quanto tempo apresenta limitações das AVD´S? </w:t>
            </w:r>
          </w:p>
          <w:p w:rsidR="00076E64" w:rsidRPr="0085334C" w:rsidRDefault="005548E3" w:rsidP="005548E3">
            <w:pPr>
              <w:spacing w:line="360" w:lineRule="auto"/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instrText xml:space="preserve"> FORMTEXT </w:instrTex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separate"/>
            </w:r>
            <w:r w:rsidRPr="0085334C">
              <w:rPr>
                <w:rFonts w:ascii="Trebuchet MS" w:eastAsia="Trebuchet MS" w:hAnsi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end"/>
            </w: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</w:tcPr>
          <w:p w:rsidR="00076E64" w:rsidRPr="0085334C" w:rsidRDefault="00076E64" w:rsidP="00076E64">
            <w:pPr>
              <w:pStyle w:val="PargrafodaLista"/>
              <w:numPr>
                <w:ilvl w:val="0"/>
                <w:numId w:val="12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 xml:space="preserve">Fez tratamento conservador? </w:t>
            </w:r>
          </w:p>
          <w:p w:rsidR="00076E64" w:rsidRPr="0085334C" w:rsidRDefault="007F6402" w:rsidP="00041D11">
            <w:pPr>
              <w:pStyle w:val="PargrafodaLista"/>
              <w:spacing w:before="360"/>
              <w:ind w:left="144" w:hanging="257"/>
              <w:rPr>
                <w:rFonts w:ascii="Trebuchet MS" w:eastAsia="Meiryo" w:hAnsi="Trebuchet MS" w:cs="Arial"/>
              </w:rPr>
            </w:pPr>
            <w:sdt>
              <w:sdtPr>
                <w:rPr>
                  <w:rFonts w:ascii="Trebuchet MS" w:eastAsia="Meiryo" w:hAnsi="Trebuchet MS" w:cs="Arial"/>
                  <w:sz w:val="24"/>
                </w:rPr>
                <w:id w:val="8963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</w:rPr>
                <w:id w:val="6520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Não</w:t>
            </w: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</w:tcPr>
          <w:p w:rsidR="00076E64" w:rsidRPr="0085334C" w:rsidRDefault="00076E64" w:rsidP="005548E3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215" w:hanging="35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>Quais e por quanto tempo?</w:t>
            </w:r>
          </w:p>
          <w:p w:rsidR="00076E64" w:rsidRPr="0085334C" w:rsidRDefault="005548E3" w:rsidP="005548E3">
            <w:pPr>
              <w:pStyle w:val="PargrafodaLista"/>
              <w:spacing w:line="360" w:lineRule="auto"/>
              <w:ind w:left="215"/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instrText xml:space="preserve"> FORMTEXT </w:instrTex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separate"/>
            </w:r>
            <w:r w:rsidRPr="0085334C">
              <w:rPr>
                <w:rFonts w:ascii="Trebuchet MS" w:eastAsia="Trebuchet MS" w:hAnsi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end"/>
            </w: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</w:tcPr>
          <w:p w:rsidR="00076E64" w:rsidRPr="0085334C" w:rsidRDefault="00076E64" w:rsidP="00076E64">
            <w:pPr>
              <w:pStyle w:val="PargrafodaLista"/>
              <w:numPr>
                <w:ilvl w:val="0"/>
                <w:numId w:val="12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 xml:space="preserve">Tem hérnia discal? </w:t>
            </w:r>
          </w:p>
          <w:p w:rsidR="00076E64" w:rsidRPr="0085334C" w:rsidRDefault="007F6402" w:rsidP="00041D11">
            <w:pPr>
              <w:pStyle w:val="PargrafodaLista"/>
              <w:ind w:left="144" w:hanging="257"/>
              <w:rPr>
                <w:rFonts w:ascii="Trebuchet MS" w:eastAsia="Meiryo" w:hAnsi="Trebuchet MS" w:cs="Arial"/>
              </w:rPr>
            </w:pPr>
            <w:sdt>
              <w:sdtPr>
                <w:rPr>
                  <w:rFonts w:ascii="Trebuchet MS" w:eastAsia="Meiryo" w:hAnsi="Trebuchet MS" w:cs="Arial"/>
                  <w:sz w:val="24"/>
                </w:rPr>
                <w:id w:val="-3300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</w:rPr>
                <w:id w:val="17109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Não</w:t>
            </w: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</w:tcPr>
          <w:p w:rsidR="00076E64" w:rsidRPr="0085334C" w:rsidRDefault="00076E64" w:rsidP="00076E64">
            <w:pPr>
              <w:pStyle w:val="PargrafodaLista"/>
              <w:numPr>
                <w:ilvl w:val="0"/>
                <w:numId w:val="12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>Tem sinais de estenose ou instabilidade cirúrgica?</w:t>
            </w:r>
          </w:p>
          <w:p w:rsidR="00076E64" w:rsidRPr="0085334C" w:rsidRDefault="007F6402" w:rsidP="00041D11">
            <w:pPr>
              <w:pStyle w:val="PargrafodaLista"/>
              <w:ind w:left="166" w:hanging="279"/>
              <w:rPr>
                <w:rFonts w:ascii="Trebuchet MS" w:eastAsia="Meiryo" w:hAnsi="Trebuchet MS" w:cs="Arial"/>
              </w:rPr>
            </w:pPr>
            <w:sdt>
              <w:sdtPr>
                <w:rPr>
                  <w:rFonts w:ascii="Trebuchet MS" w:eastAsia="Meiryo" w:hAnsi="Trebuchet MS" w:cs="Arial"/>
                  <w:sz w:val="24"/>
                </w:rPr>
                <w:id w:val="-15609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</w:rPr>
                <w:id w:val="-17506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Não</w:t>
            </w:r>
          </w:p>
        </w:tc>
      </w:tr>
      <w:tr w:rsidR="00076E64" w:rsidRPr="0085334C" w:rsidTr="00076E64">
        <w:trPr>
          <w:trHeight w:val="340"/>
        </w:trPr>
        <w:tc>
          <w:tcPr>
            <w:tcW w:w="5000" w:type="pct"/>
            <w:gridSpan w:val="3"/>
          </w:tcPr>
          <w:p w:rsidR="00076E64" w:rsidRPr="0085334C" w:rsidRDefault="00076E64" w:rsidP="00076E64">
            <w:pPr>
              <w:pStyle w:val="PargrafodaLista"/>
              <w:numPr>
                <w:ilvl w:val="0"/>
                <w:numId w:val="12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 xml:space="preserve">Tem cirurgia prévia no segmento a ser tratado? </w:t>
            </w:r>
          </w:p>
          <w:p w:rsidR="00076E64" w:rsidRPr="0085334C" w:rsidRDefault="007F6402" w:rsidP="00041D11">
            <w:pPr>
              <w:pStyle w:val="PargrafodaLista"/>
              <w:ind w:left="166" w:hanging="279"/>
              <w:rPr>
                <w:rFonts w:ascii="Trebuchet MS" w:eastAsia="Meiryo" w:hAnsi="Trebuchet MS" w:cs="Arial"/>
              </w:rPr>
            </w:pPr>
            <w:sdt>
              <w:sdtPr>
                <w:rPr>
                  <w:rFonts w:ascii="Trebuchet MS" w:eastAsia="Meiryo" w:hAnsi="Trebuchet MS" w:cs="Arial"/>
                  <w:sz w:val="24"/>
                </w:rPr>
                <w:id w:val="10208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</w:rPr>
                <w:id w:val="-9576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64" w:rsidRPr="0085334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76E64" w:rsidRPr="0085334C">
              <w:rPr>
                <w:rFonts w:ascii="Trebuchet MS" w:eastAsia="Meiryo" w:hAnsi="Trebuchet MS" w:cs="Arial"/>
              </w:rPr>
              <w:t xml:space="preserve"> Não</w:t>
            </w:r>
          </w:p>
          <w:p w:rsidR="00076E64" w:rsidRPr="0085334C" w:rsidRDefault="00076E64" w:rsidP="00041D11">
            <w:pPr>
              <w:pStyle w:val="PargrafodaLista"/>
              <w:ind w:left="166" w:hanging="279"/>
              <w:rPr>
                <w:rFonts w:ascii="Trebuchet MS" w:eastAsia="Meiryo" w:hAnsi="Trebuchet MS" w:cs="Arial"/>
              </w:rPr>
            </w:pPr>
          </w:p>
          <w:p w:rsidR="00076E64" w:rsidRPr="0085334C" w:rsidRDefault="00076E64" w:rsidP="005548E3">
            <w:pPr>
              <w:pStyle w:val="PargrafodaLista"/>
              <w:spacing w:line="360" w:lineRule="auto"/>
              <w:ind w:left="165" w:hanging="278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>Se sim, quais?</w:t>
            </w:r>
          </w:p>
          <w:p w:rsidR="005548E3" w:rsidRPr="0085334C" w:rsidRDefault="005548E3" w:rsidP="005548E3">
            <w:pPr>
              <w:pStyle w:val="PargrafodaLista"/>
              <w:spacing w:line="360" w:lineRule="auto"/>
              <w:ind w:left="0"/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instrText xml:space="preserve"> FORMTEXT </w:instrTex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separate"/>
            </w:r>
            <w:r w:rsidRPr="0085334C">
              <w:rPr>
                <w:rFonts w:ascii="Trebuchet MS" w:eastAsia="Trebuchet MS" w:hAnsi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end"/>
            </w:r>
          </w:p>
          <w:p w:rsidR="00076E64" w:rsidRPr="0085334C" w:rsidRDefault="00076E64" w:rsidP="00041D11">
            <w:pPr>
              <w:rPr>
                <w:rFonts w:ascii="Trebuchet MS" w:eastAsia="Meiryo" w:hAnsi="Trebuchet MS" w:cs="Arial"/>
              </w:rPr>
            </w:pPr>
          </w:p>
        </w:tc>
      </w:tr>
      <w:tr w:rsidR="00076E64" w:rsidRPr="0085334C" w:rsidTr="00076E64">
        <w:trPr>
          <w:trHeight w:val="1195"/>
        </w:trPr>
        <w:tc>
          <w:tcPr>
            <w:tcW w:w="5000" w:type="pct"/>
            <w:gridSpan w:val="3"/>
          </w:tcPr>
          <w:p w:rsidR="00076E64" w:rsidRPr="0085334C" w:rsidRDefault="00076E64" w:rsidP="005548E3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216" w:hanging="335"/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>Já realizou bloqueio anestésico facetário ou foraminal antes? Qual resultado? (% de melhora)</w:t>
            </w:r>
          </w:p>
          <w:p w:rsidR="00076E64" w:rsidRPr="0085334C" w:rsidRDefault="005548E3" w:rsidP="005548E3">
            <w:pPr>
              <w:spacing w:line="360" w:lineRule="auto"/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instrText xml:space="preserve"> FORMTEXT </w:instrTex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separate"/>
            </w:r>
            <w:r w:rsidRPr="0085334C">
              <w:rPr>
                <w:rFonts w:ascii="Trebuchet MS" w:eastAsia="Trebuchet MS" w:hAnsi="Trebuchet MS"/>
                <w:noProof/>
                <w:position w:val="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Pr="0085334C">
              <w:rPr>
                <w:rFonts w:ascii="Trebuchet MS" w:eastAsia="Trebuchet MS" w:hAnsi="Trebuchet MS"/>
                <w:position w:val="8"/>
                <w:szCs w:val="16"/>
              </w:rPr>
              <w:fldChar w:fldCharType="end"/>
            </w:r>
          </w:p>
        </w:tc>
      </w:tr>
      <w:tr w:rsidR="00076E64" w:rsidRPr="0085334C" w:rsidTr="00076E64">
        <w:trPr>
          <w:trHeight w:val="340"/>
        </w:trPr>
        <w:tc>
          <w:tcPr>
            <w:tcW w:w="2301" w:type="pct"/>
            <w:vAlign w:val="bottom"/>
          </w:tcPr>
          <w:p w:rsidR="00076E64" w:rsidRPr="0085334C" w:rsidRDefault="00076E64" w:rsidP="00041D11">
            <w:pPr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>Nome do (a) Dr. (a)</w:t>
            </w:r>
          </w:p>
          <w:p w:rsidR="00076E64" w:rsidRPr="0085334C" w:rsidRDefault="00076E64" w:rsidP="00041D11">
            <w:pPr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5334C">
              <w:rPr>
                <w:rFonts w:ascii="Trebuchet MS" w:eastAsia="Meiryo" w:hAnsi="Trebuchet MS"/>
              </w:rPr>
              <w:instrText xml:space="preserve"> FORMTEXT </w:instrText>
            </w:r>
            <w:r w:rsidRPr="0085334C">
              <w:rPr>
                <w:rFonts w:ascii="Trebuchet MS" w:eastAsia="Meiryo" w:hAnsi="Trebuchet MS"/>
              </w:rPr>
            </w:r>
            <w:r w:rsidRPr="0085334C">
              <w:rPr>
                <w:rFonts w:ascii="Trebuchet MS" w:eastAsia="Meiryo" w:hAnsi="Trebuchet MS"/>
              </w:rPr>
              <w:fldChar w:fldCharType="separate"/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</w:rPr>
              <w:fldChar w:fldCharType="end"/>
            </w:r>
          </w:p>
        </w:tc>
        <w:tc>
          <w:tcPr>
            <w:tcW w:w="2699" w:type="pct"/>
            <w:gridSpan w:val="2"/>
            <w:vAlign w:val="bottom"/>
          </w:tcPr>
          <w:p w:rsidR="00076E64" w:rsidRPr="0085334C" w:rsidRDefault="00076E64" w:rsidP="00041D11">
            <w:pPr>
              <w:ind w:left="-5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 w:cs="Arial"/>
                <w:sz w:val="15"/>
                <w:szCs w:val="15"/>
              </w:rPr>
              <w:t>Especialidade</w:t>
            </w:r>
          </w:p>
          <w:p w:rsidR="00076E64" w:rsidRPr="0085334C" w:rsidRDefault="00076E64" w:rsidP="00041D11">
            <w:pPr>
              <w:ind w:left="-5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85334C">
              <w:rPr>
                <w:rFonts w:ascii="Trebuchet MS" w:eastAsia="Meiryo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5334C">
              <w:rPr>
                <w:rFonts w:ascii="Trebuchet MS" w:eastAsia="Meiryo" w:hAnsi="Trebuchet MS"/>
              </w:rPr>
              <w:instrText xml:space="preserve"> FORMTEXT </w:instrText>
            </w:r>
            <w:r w:rsidRPr="0085334C">
              <w:rPr>
                <w:rFonts w:ascii="Trebuchet MS" w:eastAsia="Meiryo" w:hAnsi="Trebuchet MS"/>
              </w:rPr>
            </w:r>
            <w:r w:rsidRPr="0085334C">
              <w:rPr>
                <w:rFonts w:ascii="Trebuchet MS" w:eastAsia="Meiryo" w:hAnsi="Trebuchet MS"/>
              </w:rPr>
              <w:fldChar w:fldCharType="separate"/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  <w:noProof/>
              </w:rPr>
              <w:t> </w:t>
            </w:r>
            <w:r w:rsidRPr="0085334C">
              <w:rPr>
                <w:rFonts w:ascii="Trebuchet MS" w:eastAsia="Meiryo" w:hAnsi="Trebuchet MS"/>
              </w:rPr>
              <w:fldChar w:fldCharType="end"/>
            </w:r>
          </w:p>
        </w:tc>
      </w:tr>
      <w:tr w:rsidR="00076E64" w:rsidRPr="0085334C" w:rsidTr="00076E64">
        <w:trPr>
          <w:trHeight w:val="397"/>
        </w:trPr>
        <w:tc>
          <w:tcPr>
            <w:tcW w:w="2301" w:type="pct"/>
            <w:vAlign w:val="bottom"/>
          </w:tcPr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15"/>
                <w:szCs w:val="15"/>
              </w:rPr>
              <w:t>CRM</w:t>
            </w:r>
          </w:p>
          <w:p w:rsidR="00076E64" w:rsidRPr="0085334C" w:rsidRDefault="00076E64" w:rsidP="00041D11">
            <w:pPr>
              <w:pStyle w:val="Default"/>
              <w:ind w:left="-113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5334C">
              <w:rPr>
                <w:rFonts w:eastAsia="Meiryo"/>
                <w:sz w:val="20"/>
                <w:szCs w:val="20"/>
              </w:rPr>
              <w:instrText xml:space="preserve"> FORMTEXT </w:instrText>
            </w:r>
            <w:r w:rsidRPr="0085334C">
              <w:rPr>
                <w:rFonts w:eastAsia="Meiryo"/>
                <w:sz w:val="20"/>
                <w:szCs w:val="20"/>
              </w:rPr>
            </w:r>
            <w:r w:rsidRPr="0085334C">
              <w:rPr>
                <w:rFonts w:eastAsia="Meiryo"/>
                <w:sz w:val="20"/>
                <w:szCs w:val="20"/>
              </w:rPr>
              <w:fldChar w:fldCharType="separate"/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gridSpan w:val="2"/>
            <w:vAlign w:val="bottom"/>
          </w:tcPr>
          <w:p w:rsidR="00076E64" w:rsidRPr="0085334C" w:rsidRDefault="00076E64" w:rsidP="00041D11">
            <w:pPr>
              <w:pStyle w:val="Default"/>
              <w:ind w:left="-57"/>
              <w:rPr>
                <w:rFonts w:eastAsia="Meiryo"/>
                <w:sz w:val="15"/>
                <w:szCs w:val="15"/>
              </w:rPr>
            </w:pPr>
            <w:r w:rsidRPr="0085334C">
              <w:rPr>
                <w:rFonts w:eastAsia="Meiryo"/>
                <w:sz w:val="15"/>
                <w:szCs w:val="15"/>
              </w:rPr>
              <w:t>Data</w:t>
            </w:r>
          </w:p>
          <w:p w:rsidR="00076E64" w:rsidRPr="0085334C" w:rsidRDefault="00076E64" w:rsidP="00041D11">
            <w:pPr>
              <w:pStyle w:val="Default"/>
              <w:ind w:left="-57"/>
              <w:rPr>
                <w:rFonts w:eastAsia="Meiryo"/>
                <w:sz w:val="20"/>
                <w:szCs w:val="20"/>
              </w:rPr>
            </w:pPr>
            <w:r w:rsidRPr="0085334C">
              <w:rPr>
                <w:rFonts w:eastAsia="Meiry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85334C">
              <w:rPr>
                <w:rFonts w:eastAsia="Meiryo"/>
                <w:sz w:val="20"/>
                <w:szCs w:val="20"/>
              </w:rPr>
              <w:instrText xml:space="preserve"> FORMTEXT </w:instrText>
            </w:r>
            <w:r w:rsidRPr="0085334C">
              <w:rPr>
                <w:rFonts w:eastAsia="Meiryo"/>
                <w:sz w:val="20"/>
                <w:szCs w:val="20"/>
              </w:rPr>
            </w:r>
            <w:r w:rsidRPr="0085334C">
              <w:rPr>
                <w:rFonts w:eastAsia="Meiryo"/>
                <w:sz w:val="20"/>
                <w:szCs w:val="20"/>
              </w:rPr>
              <w:fldChar w:fldCharType="separate"/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noProof/>
                <w:sz w:val="20"/>
                <w:szCs w:val="20"/>
              </w:rPr>
              <w:t> </w:t>
            </w:r>
            <w:r w:rsidRPr="0085334C">
              <w:rPr>
                <w:rFonts w:eastAsia="Meiry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23441" w:rsidRPr="0085334C" w:rsidRDefault="00523441" w:rsidP="00F5103F">
      <w:pPr>
        <w:ind w:left="284"/>
        <w:rPr>
          <w:rFonts w:ascii="Trebuchet MS" w:hAnsi="Trebuchet MS"/>
          <w:sz w:val="20"/>
          <w:szCs w:val="20"/>
        </w:rPr>
      </w:pPr>
    </w:p>
    <w:p w:rsidR="00076E64" w:rsidRPr="0085334C" w:rsidRDefault="00076E64" w:rsidP="00076E64">
      <w:pPr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85334C">
        <w:rPr>
          <w:rFonts w:ascii="Trebuchet MS" w:eastAsia="Meiryo" w:hAnsi="Trebuchet MS" w:cs="Arial"/>
          <w:b/>
          <w:bCs/>
          <w:sz w:val="20"/>
          <w:szCs w:val="20"/>
        </w:rPr>
        <w:t xml:space="preserve">O procedimento tem indicação nos seguintes cenários: </w:t>
      </w:r>
    </w:p>
    <w:p w:rsidR="00076E64" w:rsidRPr="0085334C" w:rsidRDefault="00076E64" w:rsidP="00076E64">
      <w:pPr>
        <w:spacing w:after="0"/>
        <w:jc w:val="both"/>
        <w:rPr>
          <w:rFonts w:ascii="Trebuchet MS" w:eastAsia="Meiryo" w:hAnsi="Trebuchet MS" w:cs="Arial"/>
          <w:sz w:val="20"/>
          <w:szCs w:val="20"/>
        </w:rPr>
      </w:pPr>
    </w:p>
    <w:p w:rsidR="00076E64" w:rsidRPr="0085334C" w:rsidRDefault="00076E64" w:rsidP="00076E64">
      <w:pPr>
        <w:pStyle w:val="PargrafodaLista"/>
        <w:numPr>
          <w:ilvl w:val="0"/>
          <w:numId w:val="13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85334C">
        <w:rPr>
          <w:rFonts w:ascii="Trebuchet MS" w:eastAsia="Meiryo" w:hAnsi="Trebuchet MS" w:cs="Arial"/>
          <w:b/>
          <w:bCs/>
          <w:sz w:val="20"/>
          <w:szCs w:val="20"/>
        </w:rPr>
        <w:t xml:space="preserve">Dor Radicular Lombar: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Dor severa o suficiente para causar algum grau de déficit funcional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Falha no tratamento conservador adequado, realizado por no mínimo 4 semanas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Correspondência entre imagem e clínica, dor explicada pela imagem </w:t>
      </w:r>
    </w:p>
    <w:p w:rsidR="00076E64" w:rsidRPr="0085334C" w:rsidRDefault="00076E64" w:rsidP="00076E64">
      <w:pPr>
        <w:jc w:val="both"/>
        <w:rPr>
          <w:rFonts w:ascii="Trebuchet MS" w:eastAsia="Meiryo" w:hAnsi="Trebuchet MS" w:cs="Arial"/>
          <w:sz w:val="20"/>
          <w:szCs w:val="20"/>
        </w:rPr>
      </w:pPr>
    </w:p>
    <w:p w:rsidR="00076E64" w:rsidRPr="0085334C" w:rsidRDefault="00076E64" w:rsidP="00076E64">
      <w:pPr>
        <w:pStyle w:val="PargrafodaLista"/>
        <w:numPr>
          <w:ilvl w:val="0"/>
          <w:numId w:val="13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85334C">
        <w:rPr>
          <w:rFonts w:ascii="Trebuchet MS" w:eastAsia="Meiryo" w:hAnsi="Trebuchet MS" w:cs="Arial"/>
          <w:b/>
          <w:bCs/>
          <w:sz w:val="20"/>
          <w:szCs w:val="20"/>
        </w:rPr>
        <w:t xml:space="preserve">Claudicação Neurogênica: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Dor severa o suficiente para causar algum grau de déficit funcional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Falha no tratamento conservador adequado, realizado por no mínimo 4 semanas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Correspondência entre imagem e clínica, dor explicada pela imagem </w:t>
      </w:r>
    </w:p>
    <w:p w:rsidR="00076E64" w:rsidRPr="0085334C" w:rsidRDefault="00076E64" w:rsidP="00076E64">
      <w:pPr>
        <w:jc w:val="both"/>
        <w:rPr>
          <w:rFonts w:ascii="Trebuchet MS" w:eastAsia="Meiryo" w:hAnsi="Trebuchet MS" w:cs="Arial"/>
          <w:sz w:val="20"/>
          <w:szCs w:val="20"/>
        </w:rPr>
      </w:pPr>
    </w:p>
    <w:p w:rsidR="00076E64" w:rsidRPr="0085334C" w:rsidRDefault="00076E64" w:rsidP="00076E64">
      <w:pPr>
        <w:pStyle w:val="PargrafodaLista"/>
        <w:numPr>
          <w:ilvl w:val="0"/>
          <w:numId w:val="13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85334C">
        <w:rPr>
          <w:rFonts w:ascii="Trebuchet MS" w:eastAsia="Meiryo" w:hAnsi="Trebuchet MS" w:cs="Arial"/>
          <w:b/>
          <w:bCs/>
          <w:sz w:val="20"/>
          <w:szCs w:val="20"/>
        </w:rPr>
        <w:t xml:space="preserve">Dor Lombar Baixa, sem sintomas em membros inferiores apenas se: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Atletas de alto rendimento durante o período de competição </w:t>
      </w:r>
    </w:p>
    <w:p w:rsidR="00076E64" w:rsidRPr="0085334C" w:rsidRDefault="00076E64" w:rsidP="00076E6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 xml:space="preserve">- Grávidas com dor lombar que não respondem a outras formas de tratamento </w:t>
      </w:r>
    </w:p>
    <w:p w:rsidR="00076E64" w:rsidRPr="0085334C" w:rsidRDefault="00076E64" w:rsidP="00076E64">
      <w:pPr>
        <w:jc w:val="both"/>
        <w:rPr>
          <w:rFonts w:ascii="Trebuchet MS" w:eastAsia="Meiryo" w:hAnsi="Trebuchet MS" w:cs="Arial"/>
          <w:sz w:val="20"/>
          <w:szCs w:val="20"/>
        </w:rPr>
      </w:pPr>
    </w:p>
    <w:p w:rsidR="00076E64" w:rsidRPr="0085334C" w:rsidRDefault="00076E64" w:rsidP="00076E64">
      <w:pPr>
        <w:ind w:left="284"/>
        <w:jc w:val="both"/>
        <w:rPr>
          <w:rFonts w:ascii="Trebuchet MS" w:hAnsi="Trebuchet MS"/>
          <w:sz w:val="20"/>
          <w:szCs w:val="20"/>
        </w:rPr>
      </w:pPr>
      <w:r w:rsidRPr="0085334C">
        <w:rPr>
          <w:rFonts w:ascii="Trebuchet MS" w:eastAsia="Meiryo" w:hAnsi="Trebuchet MS" w:cs="Arial"/>
          <w:sz w:val="20"/>
          <w:szCs w:val="20"/>
        </w:rPr>
        <w:t>Não mais que duas injeções na mesma sessão, 3 em 06 meses 6 em 1 ano. As duas injeções da mesma sessão podem ser bilaterais em um único nível ou, unilaterais em dois níveis.</w:t>
      </w:r>
    </w:p>
    <w:sectPr w:rsidR="00076E64" w:rsidRPr="0085334C" w:rsidSect="00790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02" w:rsidRDefault="007F6402" w:rsidP="007A3146">
      <w:pPr>
        <w:spacing w:after="0" w:line="240" w:lineRule="auto"/>
      </w:pPr>
      <w:r>
        <w:separator/>
      </w:r>
    </w:p>
  </w:endnote>
  <w:endnote w:type="continuationSeparator" w:id="0">
    <w:p w:rsidR="007F6402" w:rsidRDefault="007F6402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ed Sa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9" w:rsidRDefault="005D2539">
    <w:pPr>
      <w:pStyle w:val="Rodap"/>
    </w:pPr>
  </w:p>
  <w:p w:rsidR="00DC7327" w:rsidRDefault="00DC73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0"/>
      <w:gridCol w:w="1395"/>
      <w:gridCol w:w="1388"/>
      <w:gridCol w:w="1390"/>
      <w:gridCol w:w="1545"/>
      <w:gridCol w:w="1788"/>
      <w:gridCol w:w="1697"/>
    </w:tblGrid>
    <w:tr w:rsidR="004F7DA5" w:rsidRPr="005D6997" w:rsidTr="004F7DA5">
      <w:trPr>
        <w:trHeight w:val="283"/>
        <w:jc w:val="center"/>
      </w:trPr>
      <w:tc>
        <w:tcPr>
          <w:tcW w:w="764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639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640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11" w:type="pct"/>
          <w:shd w:val="clear" w:color="auto" w:fill="DDDDE0" w:themeFill="text1" w:themeFillTint="33"/>
          <w:vAlign w:val="center"/>
        </w:tcPr>
        <w:p w:rsidR="004F7DA5" w:rsidRPr="006927F2" w:rsidRDefault="004F7DA5" w:rsidP="005F4634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5F4634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23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78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4F7DA5" w:rsidRPr="005D6997" w:rsidTr="004F7DA5">
      <w:trPr>
        <w:trHeight w:val="283"/>
        <w:jc w:val="center"/>
      </w:trPr>
      <w:tc>
        <w:tcPr>
          <w:tcW w:w="764" w:type="pct"/>
          <w:vAlign w:val="center"/>
        </w:tcPr>
        <w:p w:rsidR="004F7DA5" w:rsidRPr="005D6997" w:rsidRDefault="006273B4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>20/08/2021</w:t>
          </w:r>
          <w:r w:rsidR="00790BDC">
            <w:rPr>
              <w:rFonts w:ascii="Trebuchet MS" w:hAnsi="Trebuchet MS"/>
              <w:sz w:val="14"/>
              <w:szCs w:val="18"/>
            </w:rPr>
            <w:t xml:space="preserve">  </w:t>
          </w:r>
        </w:p>
      </w:tc>
      <w:tc>
        <w:tcPr>
          <w:tcW w:w="642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6273B4" w:rsidRPr="006273B4">
            <w:rPr>
              <w:rFonts w:ascii="Trebuchet MS" w:hAnsi="Trebuchet MS"/>
              <w:sz w:val="14"/>
              <w:szCs w:val="18"/>
            </w:rPr>
            <w:t>Servidor Unimed Goiânia</w:t>
          </w:r>
        </w:p>
      </w:tc>
      <w:tc>
        <w:tcPr>
          <w:tcW w:w="639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6273B4" w:rsidRPr="006273B4">
            <w:rPr>
              <w:rFonts w:ascii="Trebuchet MS" w:hAnsi="Trebuchet MS"/>
              <w:sz w:val="14"/>
              <w:szCs w:val="18"/>
            </w:rPr>
            <w:t>Backup/Restrito</w:t>
          </w:r>
        </w:p>
      </w:tc>
      <w:tc>
        <w:tcPr>
          <w:tcW w:w="640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6273B4" w:rsidRPr="006273B4">
            <w:rPr>
              <w:rFonts w:ascii="Trebuchet MS" w:hAnsi="Trebuchet MS"/>
              <w:sz w:val="14"/>
              <w:szCs w:val="18"/>
            </w:rPr>
            <w:t>Nome do Paciente e Data</w:t>
          </w:r>
        </w:p>
      </w:tc>
      <w:tc>
        <w:tcPr>
          <w:tcW w:w="711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6273B4" w:rsidRPr="006273B4">
            <w:rPr>
              <w:rFonts w:ascii="Trebuchet MS" w:hAnsi="Trebuchet MS"/>
              <w:sz w:val="14"/>
              <w:szCs w:val="18"/>
            </w:rPr>
            <w:t>Permanente</w:t>
          </w:r>
        </w:p>
      </w:tc>
      <w:tc>
        <w:tcPr>
          <w:tcW w:w="823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6273B4" w:rsidRPr="006273B4">
            <w:rPr>
              <w:rFonts w:ascii="Trebuchet MS" w:hAnsi="Trebuchet MS"/>
              <w:sz w:val="14"/>
              <w:szCs w:val="18"/>
            </w:rPr>
            <w:t>N.A.</w:t>
          </w:r>
        </w:p>
      </w:tc>
      <w:tc>
        <w:tcPr>
          <w:tcW w:w="782" w:type="pct"/>
          <w:vAlign w:val="center"/>
        </w:tcPr>
        <w:p w:rsidR="004F7DA5" w:rsidRPr="005D6997" w:rsidRDefault="006273B4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 w:rsidRPr="006273B4">
            <w:rPr>
              <w:rFonts w:ascii="Trebuchet MS" w:hAnsi="Trebuchet MS"/>
              <w:sz w:val="14"/>
              <w:szCs w:val="18"/>
            </w:rPr>
            <w:t>N.A.</w:t>
          </w:r>
          <w:r w:rsidR="00790BDC">
            <w:rPr>
              <w:rFonts w:ascii="Trebuchet MS" w:hAnsi="Trebuchet MS"/>
              <w:sz w:val="14"/>
              <w:szCs w:val="18"/>
            </w:rPr>
            <w:t xml:space="preserve">  </w:t>
          </w:r>
        </w:p>
      </w:tc>
    </w:tr>
  </w:tbl>
  <w:p w:rsidR="005D2539" w:rsidRPr="004F7DA5" w:rsidRDefault="004F7DA5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 w:rsidRPr="00A97CF1">
      <w:rPr>
        <w:rFonts w:ascii="Trebuchet MS" w:hAnsi="Trebuchet MS"/>
        <w:i/>
        <w:sz w:val="18"/>
      </w:rPr>
      <w:t xml:space="preserve">Layout </w:t>
    </w:r>
    <w:r>
      <w:rPr>
        <w:rFonts w:ascii="Trebuchet MS" w:hAnsi="Trebuchet MS"/>
        <w:i/>
        <w:sz w:val="18"/>
      </w:rPr>
      <w:t>FORM</w:t>
    </w:r>
    <w:r w:rsidRPr="00A97CF1">
      <w:rPr>
        <w:rFonts w:ascii="Trebuchet MS" w:hAnsi="Trebuchet MS"/>
        <w:i/>
        <w:sz w:val="18"/>
      </w:rPr>
      <w:t>, rev.0</w:t>
    </w:r>
    <w:r w:rsidR="005F4634">
      <w:rPr>
        <w:rFonts w:ascii="Trebuchet MS" w:hAnsi="Trebuchet MS"/>
        <w:i/>
        <w:sz w:val="18"/>
      </w:rPr>
      <w:t>2</w:t>
    </w:r>
    <w:r w:rsidRPr="00A97CF1">
      <w:rPr>
        <w:rFonts w:ascii="Trebuchet MS" w:hAnsi="Trebuchet MS"/>
        <w:i/>
        <w:sz w:val="18"/>
      </w:rPr>
      <w:t xml:space="preserve"> – </w:t>
    </w:r>
    <w:r w:rsidR="005F4634">
      <w:rPr>
        <w:rFonts w:ascii="Trebuchet MS" w:hAnsi="Trebuchet MS"/>
        <w:i/>
        <w:sz w:val="18"/>
      </w:rPr>
      <w:t>27/11</w:t>
    </w:r>
    <w:r w:rsidRPr="00A97CF1">
      <w:rPr>
        <w:rFonts w:ascii="Trebuchet MS" w:hAnsi="Trebuchet MS"/>
        <w:i/>
        <w:sz w:val="18"/>
      </w:rPr>
      <w:t>/2019</w:t>
    </w:r>
    <w:sdt>
      <w:sdtPr>
        <w:rPr>
          <w:rFonts w:ascii="Trebuchet MS" w:hAnsi="Trebuchet MS"/>
          <w:i/>
          <w:sz w:val="18"/>
        </w:rPr>
        <w:id w:val="-1785495113"/>
        <w:docPartObj>
          <w:docPartGallery w:val="Page Numbers (Top of Page)"/>
          <w:docPartUnique/>
        </w:docPartObj>
      </w:sdtPr>
      <w:sdtEndPr/>
      <w:sdtContent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85334C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85334C">
          <w:rPr>
            <w:rFonts w:ascii="Trebuchet MS" w:hAnsi="Trebuchet MS"/>
            <w:i/>
            <w:noProof/>
            <w:sz w:val="18"/>
          </w:rPr>
          <w:t>2</w:t>
        </w:r>
        <w:r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02" w:rsidRDefault="007F6402" w:rsidP="007A3146">
      <w:pPr>
        <w:spacing w:after="0" w:line="240" w:lineRule="auto"/>
      </w:pPr>
      <w:r>
        <w:separator/>
      </w:r>
    </w:p>
  </w:footnote>
  <w:footnote w:type="continuationSeparator" w:id="0">
    <w:p w:rsidR="007F6402" w:rsidRDefault="007F6402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3F" w:rsidRDefault="007F64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41017" o:spid="_x0000_s2050" type="#_x0000_t136" style="position:absolute;margin-left:0;margin-top:0;width:538.55pt;height:33.65pt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rebuchet MS&quot;;font-size:1pt" string="EM MINUTA / CÓPIA NÃ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15" w:rsidRDefault="00BC53B8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384EE4"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296BA28C" wp14:editId="2147A2A3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D38" w:rsidRPr="00384EE4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4370F85" wp14:editId="5F5B4605">
          <wp:simplePos x="0" y="0"/>
          <wp:positionH relativeFrom="column">
            <wp:posOffset>4348480</wp:posOffset>
          </wp:positionH>
          <wp:positionV relativeFrom="paragraph">
            <wp:posOffset>-560070</wp:posOffset>
          </wp:positionV>
          <wp:extent cx="2552065" cy="669290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371" w:rsidRPr="00384EE4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A0C73" wp14:editId="6FDC816C">
              <wp:simplePos x="0" y="0"/>
              <wp:positionH relativeFrom="column">
                <wp:posOffset>634365</wp:posOffset>
              </wp:positionH>
              <wp:positionV relativeFrom="paragraph">
                <wp:posOffset>-529590</wp:posOffset>
              </wp:positionV>
              <wp:extent cx="3524250" cy="6381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09B1" w:rsidRPr="00076E64" w:rsidRDefault="00076E64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28"/>
                            </w:rPr>
                            <w:t xml:space="preserve">Protocolo para Bloqueios/ </w:t>
                          </w:r>
                          <w:r w:rsidRPr="00076E64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28"/>
                            </w:rPr>
                            <w:t>Denervação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28"/>
                            </w:rPr>
                            <w:t>/</w:t>
                          </w:r>
                          <w:r w:rsidRPr="00076E64"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28"/>
                            </w:rPr>
                            <w:t xml:space="preserve"> Rizotomia Percutânea em Coluna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A0C73" id="Retângulo 3" o:spid="_x0000_s1026" style="position:absolute;margin-left:49.95pt;margin-top:-41.7pt;width:277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" filled="f" stroked="f" strokeweight="1pt">
              <v:textbox>
                <w:txbxContent>
                  <w:p w:rsidR="007909B1" w:rsidRPr="00076E64" w:rsidRDefault="00076E64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28"/>
                      </w:rPr>
                      <w:t xml:space="preserve">Protocolo para Bloqueios/ </w:t>
                    </w:r>
                    <w:proofErr w:type="spellStart"/>
                    <w:r w:rsidRPr="00076E64">
                      <w:rPr>
                        <w:rFonts w:ascii="Trebuchet MS" w:hAnsi="Trebuchet MS"/>
                        <w:b/>
                        <w:color w:val="00995D" w:themeColor="accent6"/>
                        <w:sz w:val="28"/>
                      </w:rPr>
                      <w:t>Denervação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28"/>
                      </w:rPr>
                      <w:t>/</w:t>
                    </w:r>
                    <w:r w:rsidRPr="00076E64">
                      <w:rPr>
                        <w:rFonts w:ascii="Trebuchet MS" w:hAnsi="Trebuchet MS"/>
                        <w:b/>
                        <w:color w:val="00995D" w:themeColor="accent6"/>
                        <w:sz w:val="28"/>
                      </w:rPr>
                      <w:t xml:space="preserve"> </w:t>
                    </w:r>
                    <w:proofErr w:type="spellStart"/>
                    <w:r w:rsidRPr="00076E64">
                      <w:rPr>
                        <w:rFonts w:ascii="Trebuchet MS" w:hAnsi="Trebuchet MS"/>
                        <w:b/>
                        <w:color w:val="00995D" w:themeColor="accent6"/>
                        <w:sz w:val="28"/>
                      </w:rPr>
                      <w:t>Rizotomia</w:t>
                    </w:r>
                    <w:proofErr w:type="spellEnd"/>
                    <w:r w:rsidRPr="00076E64">
                      <w:rPr>
                        <w:rFonts w:ascii="Trebuchet MS" w:hAnsi="Trebuchet MS"/>
                        <w:b/>
                        <w:color w:val="00995D" w:themeColor="accent6"/>
                        <w:sz w:val="28"/>
                      </w:rPr>
                      <w:t xml:space="preserve"> Percutânea em Coluna</w:t>
                    </w:r>
                  </w:p>
                </w:txbxContent>
              </v:textbox>
            </v:rect>
          </w:pict>
        </mc:Fallback>
      </mc:AlternateContent>
    </w:r>
  </w:p>
  <w:p w:rsidR="00384EE4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Style w:val="Tabelacomgrade"/>
      <w:tblW w:w="11256" w:type="dxa"/>
      <w:tblBorders>
        <w:top w:val="single" w:sz="12" w:space="0" w:color="00995D"/>
        <w:left w:val="none" w:sz="0" w:space="0" w:color="auto"/>
        <w:bottom w:val="single" w:sz="4" w:space="0" w:color="00995D"/>
        <w:right w:val="none" w:sz="0" w:space="0" w:color="auto"/>
        <w:insideH w:val="single" w:sz="4" w:space="0" w:color="00995D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953"/>
    </w:tblGrid>
    <w:tr w:rsidR="00384EE4" w:rsidRPr="00384EE4" w:rsidTr="00384EE4">
      <w:trPr>
        <w:trHeight w:val="62"/>
      </w:trPr>
      <w:tc>
        <w:tcPr>
          <w:tcW w:w="530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4"/>
              <w:szCs w:val="4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  <w:tc>
        <w:tcPr>
          <w:tcW w:w="595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2"/>
              <w:szCs w:val="2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</w:tr>
    <w:tr w:rsidR="00384EE4" w:rsidRPr="00384EE4" w:rsidTr="00384EE4">
      <w:trPr>
        <w:trHeight w:val="170"/>
      </w:trPr>
      <w:tc>
        <w:tcPr>
          <w:tcW w:w="5303" w:type="dxa"/>
          <w:vAlign w:val="center"/>
        </w:tcPr>
        <w:p w:rsidR="00384EE4" w:rsidRPr="00384EE4" w:rsidRDefault="00384EE4" w:rsidP="00384EE4">
          <w:pPr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6273B4">
            <w:rPr>
              <w:rFonts w:ascii="Trebuchet MS" w:hAnsi="Trebuchet MS" w:cs="Calibri"/>
              <w:sz w:val="18"/>
              <w:szCs w:val="18"/>
            </w:rPr>
            <w:t>842 E</w:t>
          </w:r>
        </w:p>
      </w:tc>
      <w:tc>
        <w:tcPr>
          <w:tcW w:w="5953" w:type="dxa"/>
          <w:vAlign w:val="center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ind w:firstLine="3191"/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A85683">
            <w:rPr>
              <w:rFonts w:ascii="Trebuchet MS" w:hAnsi="Trebuchet MS" w:cs="Calibri"/>
              <w:sz w:val="18"/>
              <w:szCs w:val="18"/>
            </w:rPr>
            <w:t>00</w:t>
          </w:r>
        </w:p>
      </w:tc>
    </w:tr>
  </w:tbl>
  <w:p w:rsidR="00384EE4" w:rsidRPr="00384EE4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10"/>
        <w:szCs w:val="1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3F" w:rsidRDefault="007F64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41016" o:spid="_x0000_s2049" type="#_x0000_t136" style="position:absolute;margin-left:0;margin-top:0;width:538.55pt;height:33.65pt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rebuchet MS&quot;;font-size:1pt" string="EM MINUTA / CÓPIA NÃ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77756CC"/>
    <w:multiLevelType w:val="hybridMultilevel"/>
    <w:tmpl w:val="C546A7F2"/>
    <w:lvl w:ilvl="0" w:tplc="A1D4C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107700"/>
    <w:multiLevelType w:val="hybridMultilevel"/>
    <w:tmpl w:val="2F542030"/>
    <w:lvl w:ilvl="0" w:tplc="173C9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CE56EF6"/>
    <w:multiLevelType w:val="hybridMultilevel"/>
    <w:tmpl w:val="9EF47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fwydEVyhiQ2H5tcGAjifa6OndYYL2tbhGBGbJe324MZDs50QZ0bLrf9168BI8FUtsmT3DfccLlbalcB8yLCe8g==" w:salt="gxNDasDaSxLbALlM2W4BT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0"/>
    <w:rsid w:val="00006578"/>
    <w:rsid w:val="00017405"/>
    <w:rsid w:val="0002644A"/>
    <w:rsid w:val="000264B3"/>
    <w:rsid w:val="000323AA"/>
    <w:rsid w:val="00042247"/>
    <w:rsid w:val="00044371"/>
    <w:rsid w:val="00065E22"/>
    <w:rsid w:val="00076E64"/>
    <w:rsid w:val="000E735A"/>
    <w:rsid w:val="000F050D"/>
    <w:rsid w:val="000F395E"/>
    <w:rsid w:val="00107A36"/>
    <w:rsid w:val="00123DCC"/>
    <w:rsid w:val="00154707"/>
    <w:rsid w:val="0015751D"/>
    <w:rsid w:val="0017384C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66CC9"/>
    <w:rsid w:val="00276900"/>
    <w:rsid w:val="00283FDD"/>
    <w:rsid w:val="00285A81"/>
    <w:rsid w:val="00286400"/>
    <w:rsid w:val="002C0D3C"/>
    <w:rsid w:val="002C77C6"/>
    <w:rsid w:val="002D3F65"/>
    <w:rsid w:val="003020CC"/>
    <w:rsid w:val="00310070"/>
    <w:rsid w:val="00361488"/>
    <w:rsid w:val="00363D28"/>
    <w:rsid w:val="003664F1"/>
    <w:rsid w:val="00384EE4"/>
    <w:rsid w:val="00397FB4"/>
    <w:rsid w:val="003A2FDC"/>
    <w:rsid w:val="003A430E"/>
    <w:rsid w:val="003B1684"/>
    <w:rsid w:val="003C5B0A"/>
    <w:rsid w:val="003C6EC5"/>
    <w:rsid w:val="003E51E4"/>
    <w:rsid w:val="003F45C7"/>
    <w:rsid w:val="004246E2"/>
    <w:rsid w:val="0045356E"/>
    <w:rsid w:val="0046510F"/>
    <w:rsid w:val="0046779A"/>
    <w:rsid w:val="004B0D86"/>
    <w:rsid w:val="004B5667"/>
    <w:rsid w:val="004B5AB9"/>
    <w:rsid w:val="004B7B80"/>
    <w:rsid w:val="004C69E0"/>
    <w:rsid w:val="004D74C7"/>
    <w:rsid w:val="004E293B"/>
    <w:rsid w:val="004F7DA5"/>
    <w:rsid w:val="00505A74"/>
    <w:rsid w:val="00523441"/>
    <w:rsid w:val="00525BFD"/>
    <w:rsid w:val="00552CCF"/>
    <w:rsid w:val="005548E3"/>
    <w:rsid w:val="00557D87"/>
    <w:rsid w:val="005C103C"/>
    <w:rsid w:val="005C40DA"/>
    <w:rsid w:val="005D0A52"/>
    <w:rsid w:val="005D2539"/>
    <w:rsid w:val="005F4634"/>
    <w:rsid w:val="005F6ECF"/>
    <w:rsid w:val="0062390B"/>
    <w:rsid w:val="006273B4"/>
    <w:rsid w:val="00632FFC"/>
    <w:rsid w:val="00667D55"/>
    <w:rsid w:val="0068062B"/>
    <w:rsid w:val="00691766"/>
    <w:rsid w:val="006A070C"/>
    <w:rsid w:val="006B3B5E"/>
    <w:rsid w:val="006E62C1"/>
    <w:rsid w:val="007055C0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90BDC"/>
    <w:rsid w:val="007A1F1F"/>
    <w:rsid w:val="007A3146"/>
    <w:rsid w:val="007D34DF"/>
    <w:rsid w:val="007E1A16"/>
    <w:rsid w:val="007F6402"/>
    <w:rsid w:val="00800401"/>
    <w:rsid w:val="0085334C"/>
    <w:rsid w:val="00871A4E"/>
    <w:rsid w:val="00871D2A"/>
    <w:rsid w:val="008B1B69"/>
    <w:rsid w:val="008E3EB0"/>
    <w:rsid w:val="008E7E10"/>
    <w:rsid w:val="00927FF1"/>
    <w:rsid w:val="00935FCF"/>
    <w:rsid w:val="00937515"/>
    <w:rsid w:val="00945C38"/>
    <w:rsid w:val="0095636B"/>
    <w:rsid w:val="009614A4"/>
    <w:rsid w:val="009752D1"/>
    <w:rsid w:val="009919BD"/>
    <w:rsid w:val="009A23AF"/>
    <w:rsid w:val="009A5E5C"/>
    <w:rsid w:val="009A72A2"/>
    <w:rsid w:val="00A051AC"/>
    <w:rsid w:val="00A1703A"/>
    <w:rsid w:val="00A32C09"/>
    <w:rsid w:val="00A36DAC"/>
    <w:rsid w:val="00A41305"/>
    <w:rsid w:val="00A56590"/>
    <w:rsid w:val="00A57BFE"/>
    <w:rsid w:val="00A60E02"/>
    <w:rsid w:val="00A85683"/>
    <w:rsid w:val="00A97F7D"/>
    <w:rsid w:val="00AA4019"/>
    <w:rsid w:val="00AB0E3C"/>
    <w:rsid w:val="00AC6945"/>
    <w:rsid w:val="00AD5F8F"/>
    <w:rsid w:val="00B0075F"/>
    <w:rsid w:val="00B13892"/>
    <w:rsid w:val="00B16C7D"/>
    <w:rsid w:val="00B23302"/>
    <w:rsid w:val="00B25A0E"/>
    <w:rsid w:val="00B30420"/>
    <w:rsid w:val="00B310B0"/>
    <w:rsid w:val="00B36251"/>
    <w:rsid w:val="00B442D8"/>
    <w:rsid w:val="00B462A7"/>
    <w:rsid w:val="00B65EA7"/>
    <w:rsid w:val="00B85F2B"/>
    <w:rsid w:val="00B922F6"/>
    <w:rsid w:val="00B92B0C"/>
    <w:rsid w:val="00B951D6"/>
    <w:rsid w:val="00B95D49"/>
    <w:rsid w:val="00BB43A3"/>
    <w:rsid w:val="00BC16AE"/>
    <w:rsid w:val="00BC53B8"/>
    <w:rsid w:val="00BC7CD7"/>
    <w:rsid w:val="00BD12A7"/>
    <w:rsid w:val="00BF462F"/>
    <w:rsid w:val="00C066B9"/>
    <w:rsid w:val="00C07243"/>
    <w:rsid w:val="00C46B67"/>
    <w:rsid w:val="00C470A6"/>
    <w:rsid w:val="00C8415C"/>
    <w:rsid w:val="00C9100F"/>
    <w:rsid w:val="00C939F0"/>
    <w:rsid w:val="00CD4D38"/>
    <w:rsid w:val="00CE0DF4"/>
    <w:rsid w:val="00CE28E1"/>
    <w:rsid w:val="00CF5313"/>
    <w:rsid w:val="00D107FD"/>
    <w:rsid w:val="00D1725D"/>
    <w:rsid w:val="00D219C6"/>
    <w:rsid w:val="00D64005"/>
    <w:rsid w:val="00D91104"/>
    <w:rsid w:val="00D917FB"/>
    <w:rsid w:val="00D95B76"/>
    <w:rsid w:val="00DA4B01"/>
    <w:rsid w:val="00DC119A"/>
    <w:rsid w:val="00DC7327"/>
    <w:rsid w:val="00DE2EEC"/>
    <w:rsid w:val="00DE44C0"/>
    <w:rsid w:val="00DE7CFD"/>
    <w:rsid w:val="00DF7358"/>
    <w:rsid w:val="00E07436"/>
    <w:rsid w:val="00E21CEB"/>
    <w:rsid w:val="00E33D9B"/>
    <w:rsid w:val="00E456E7"/>
    <w:rsid w:val="00E503AC"/>
    <w:rsid w:val="00EA3587"/>
    <w:rsid w:val="00EB0696"/>
    <w:rsid w:val="00EB4F73"/>
    <w:rsid w:val="00EE627A"/>
    <w:rsid w:val="00EF2714"/>
    <w:rsid w:val="00F035B0"/>
    <w:rsid w:val="00F0558B"/>
    <w:rsid w:val="00F12856"/>
    <w:rsid w:val="00F17B4C"/>
    <w:rsid w:val="00F26899"/>
    <w:rsid w:val="00F36FF0"/>
    <w:rsid w:val="00F5103F"/>
    <w:rsid w:val="00F66995"/>
    <w:rsid w:val="00F67615"/>
    <w:rsid w:val="00F71161"/>
    <w:rsid w:val="00F90DEB"/>
    <w:rsid w:val="00FA60D7"/>
    <w:rsid w:val="00FC254A"/>
    <w:rsid w:val="00FE0BFE"/>
    <w:rsid w:val="00FE0D87"/>
    <w:rsid w:val="00FE5B30"/>
    <w:rsid w:val="00FE6BA1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uiPriority w:val="39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0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0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0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0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0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9BB7-C542-4FDB-84E8-8AAB7F23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1232.dotm</Template>
  <TotalTime>23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Unimed Goiania/GESPRO - Alex Oliveira</cp:lastModifiedBy>
  <cp:revision>5</cp:revision>
  <cp:lastPrinted>2019-08-05T14:17:00Z</cp:lastPrinted>
  <dcterms:created xsi:type="dcterms:W3CDTF">2021-08-31T20:15:00Z</dcterms:created>
  <dcterms:modified xsi:type="dcterms:W3CDTF">2021-09-02T18:49:00Z</dcterms:modified>
</cp:coreProperties>
</file>